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sz w:val="24"/>
          <w:szCs w:val="24"/>
        </w:rPr>
      </w:pPr>
      <w:bookmarkStart w:id="0" w:name="_Hlk35513558"/>
      <w:r>
        <w:rPr>
          <w:rFonts w:ascii="Verdana" w:hAnsi="Verdana"/>
          <w:b/>
          <w:bCs/>
          <w:sz w:val="24"/>
          <w:szCs w:val="24"/>
        </w:rPr>
        <w:t>ANKIETA WSTĘPNEJ KWALIFIKACJI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bookmarkStart w:id="1" w:name="_Hlk35513558"/>
      <w:r>
        <w:rPr>
          <w:rFonts w:ascii="Verdana" w:hAnsi="Verdana"/>
          <w:b/>
          <w:sz w:val="20"/>
          <w:szCs w:val="20"/>
        </w:rPr>
        <w:t xml:space="preserve">DANE </w:t>
      </w:r>
      <w:bookmarkStart w:id="2" w:name="_Hlk35513568"/>
      <w:bookmarkEnd w:id="1"/>
      <w:bookmarkEnd w:id="2"/>
      <w:r>
        <w:rPr>
          <w:rFonts w:ascii="Verdana" w:hAnsi="Verdana"/>
          <w:b/>
          <w:sz w:val="20"/>
          <w:szCs w:val="20"/>
        </w:rPr>
        <w:t>DZIECKA</w:t>
      </w:r>
    </w:p>
    <w:tbl>
      <w:tblPr>
        <w:tblStyle w:val="Tabela-Siatka"/>
        <w:tblW w:w="9632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30"/>
        <w:gridCol w:w="630"/>
        <w:gridCol w:w="631"/>
        <w:gridCol w:w="630"/>
        <w:gridCol w:w="631"/>
        <w:gridCol w:w="631"/>
        <w:gridCol w:w="631"/>
        <w:gridCol w:w="630"/>
        <w:gridCol w:w="631"/>
        <w:gridCol w:w="631"/>
        <w:gridCol w:w="631"/>
      </w:tblGrid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6937" w:type="dxa"/>
            <w:gridSpan w:val="11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6937" w:type="dxa"/>
            <w:gridSpan w:val="11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6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OPIEKUNA</w:t>
      </w:r>
    </w:p>
    <w:p>
      <w:pPr>
        <w:pStyle w:val="Normal"/>
        <w:spacing w:before="0" w:after="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tbl>
      <w:tblPr>
        <w:tblStyle w:val="Tabela-Siatka"/>
        <w:tblW w:w="9632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937"/>
      </w:tblGrid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A1C24C2">
                <wp:simplePos x="0" y="0"/>
                <wp:positionH relativeFrom="column">
                  <wp:posOffset>1553210</wp:posOffset>
                </wp:positionH>
                <wp:positionV relativeFrom="paragraph">
                  <wp:posOffset>263525</wp:posOffset>
                </wp:positionV>
                <wp:extent cx="335915" cy="206375"/>
                <wp:effectExtent l="0" t="0" r="26670" b="22860"/>
                <wp:wrapNone/>
                <wp:docPr id="1" name="Owa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" cy="2059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1" fillcolor="#4472c4" stroked="t" style="position:absolute;margin-left:122.3pt;margin-top:20.75pt;width:26.35pt;height:16.15pt" wp14:anchorId="1A1C24C2">
                <w10:wrap type="none"/>
                <v:fill o:detectmouseclick="t" type="solid" color2="#bb8d3b"/>
                <v:stroke color="#325490" weight="12600" joinstyle="miter" endcap="flat"/>
              </v:oval>
            </w:pict>
          </mc:Fallback>
        </mc:AlternateContent>
      </w:r>
    </w:p>
    <w:p>
      <w:pPr>
        <w:pStyle w:val="Normal"/>
        <w:ind w:hanging="99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PROSZĘ </w:t>
      </w:r>
      <w:r>
        <w:rPr>
          <w:rFonts w:ascii="Verdana" w:hAnsi="Verdana"/>
          <w:b/>
          <w:bCs/>
          <w:sz w:val="24"/>
          <w:szCs w:val="24"/>
        </w:rPr>
        <w:t xml:space="preserve">KÓŁKIEM            </w:t>
      </w:r>
      <w:r>
        <w:rPr>
          <w:rFonts w:ascii="Verdana" w:hAnsi="Verdana"/>
          <w:sz w:val="24"/>
          <w:szCs w:val="24"/>
        </w:rPr>
        <w:t xml:space="preserve"> ZAKREŚLIĆ ODPOWIEDNIE ODPOWIEDZI</w:t>
      </w:r>
    </w:p>
    <w:p>
      <w:pPr>
        <w:pStyle w:val="Normal"/>
        <w:spacing w:before="0" w:after="0"/>
        <w:ind w:left="-567" w:right="-569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CZY PACJENT JEST ZDROWY ORAZ CZY ZDROWI SĄ WSZYSCY DOMOWNICY ZAMIESZKUJĄCY WSPÓLNIE Z PACJENTEM?</w:t>
      </w:r>
    </w:p>
    <w:p>
      <w:pPr>
        <w:pStyle w:val="Normal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PACJENT               TAK                                              NIE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bookmarkStart w:id="3" w:name="_Hlk35513683"/>
      <w:bookmarkEnd w:id="3"/>
      <w:r>
        <w:rPr>
          <w:rFonts w:ascii="Verdana" w:hAnsi="Verdana"/>
          <w:b/>
          <w:bCs/>
          <w:sz w:val="20"/>
          <w:szCs w:val="20"/>
        </w:rPr>
        <w:t>DOMOWNICY        TAK                                              NIE</w:t>
      </w:r>
    </w:p>
    <w:p>
      <w:pPr>
        <w:pStyle w:val="Normal"/>
        <w:spacing w:lineRule="auto" w:line="276" w:before="0" w:after="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ind w:left="-709" w:right="-428" w:hanging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CZY W OKRESIE OSTATNICH 14 DNI PACJENT LUB DOMOWNICY ZAMIESZKUJĄCY WSPÓLNIE                       Z PACJENTEM MIELI KONTAKT Z OSOBĄ, U KTÓREJ POTWIERDZONO ZAKAŻENIE KORONAWIRUSEM?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PACJENT               TAK                                              NIE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DOMOWNICY        TAK                                              NIE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76" w:before="0" w:after="0"/>
        <w:ind w:hanging="567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CZY WYSTĘPUJĄ U PACJENTA LUB DOMOWNIKÓW PONIŻSZE OBJAWY?</w:t>
      </w:r>
    </w:p>
    <w:p>
      <w:pPr>
        <w:pStyle w:val="Normal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Style w:val="Tabela-Siatka"/>
        <w:tblW w:w="9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6"/>
        <w:gridCol w:w="1812"/>
        <w:gridCol w:w="1812"/>
        <w:gridCol w:w="1812"/>
        <w:gridCol w:w="1812"/>
      </w:tblGrid>
      <w:tr>
        <w:trPr/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6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PACJENT - DZIECKO</w:t>
            </w:r>
          </w:p>
        </w:tc>
        <w:tc>
          <w:tcPr>
            <w:tcW w:w="36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DOMOWNICY</w:t>
            </w:r>
          </w:p>
        </w:tc>
      </w:tr>
      <w:tr>
        <w:trPr>
          <w:trHeight w:val="510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GORĄCZKA POWYŻEJ 38 STOPNI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KASZEL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DUSZNOŚĆ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POMIAR TEMPERATURY</w:t>
            </w:r>
          </w:p>
        </w:tc>
        <w:tc>
          <w:tcPr>
            <w:tcW w:w="36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62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/>
        <w:ind w:left="-851" w:right="-995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PODANIE NIEPRAWDZIWYCH INFORMACJI DOTYCZĄCYCH STANU PACJENTA MOŻE SKUTKOWAĆ ZAKAŻENIEM INNYCH PACJENTÓW LUB PERSONELU GABINETU.</w:t>
      </w:r>
    </w:p>
    <w:p>
      <w:pPr>
        <w:pStyle w:val="Normal"/>
        <w:spacing w:lineRule="auto" w:line="360"/>
        <w:ind w:left="-851" w:right="-995" w:hanging="0"/>
        <w:jc w:val="both"/>
        <w:rPr>
          <w:rFonts w:ascii="Verdana" w:hAnsi="Verdana" w:eastAsia="Calibri" w:cs="Times New Roman"/>
          <w:sz w:val="20"/>
          <w:szCs w:val="20"/>
        </w:rPr>
      </w:pPr>
      <w:r>
        <w:rPr>
          <w:rFonts w:eastAsia="Calibri" w:cs="Times New Roman" w:ascii="Verdana" w:hAnsi="Verdana"/>
          <w:sz w:val="20"/>
          <w:szCs w:val="20"/>
        </w:rPr>
        <w:t>OŚWIADCZAM, ŻE NIE PRZYJMUJĘ LEKÓW PRZECIWGORĄCZKOWYCH</w:t>
      </w:r>
    </w:p>
    <w:p>
      <w:pPr>
        <w:pStyle w:val="Normal"/>
        <w:ind w:hanging="851"/>
        <w:rPr/>
      </w:pPr>
      <w:r>
        <w:rPr>
          <w:rFonts w:ascii="Verdana" w:hAnsi="Verdana"/>
          <w:sz w:val="20"/>
          <w:szCs w:val="20"/>
        </w:rPr>
        <w:t>PODPIS PACJENTA/OPIEKUNA ……………………………………………………………………………………………</w:t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………………………………………………………………………………………………………….……………………..</w:t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PODPIS OSÓB KWALIFIKUJĄCYCH:……………………………………………………………………………………           </w:t>
      </w:r>
    </w:p>
    <w:p>
      <w:pPr>
        <w:pStyle w:val="NormalWeb"/>
        <w:shd w:val="clear" w:color="auto" w:fill="FFFFFF"/>
        <w:spacing w:lineRule="auto" w:line="360"/>
        <w:jc w:val="center"/>
        <w:textAlignment w:val="baseline"/>
        <w:rPr>
          <w:rStyle w:val="Strong"/>
          <w:rFonts w:ascii="Verdana" w:hAnsi="Verdana" w:cs="Arial"/>
          <w:color w:val="3D3D3D"/>
          <w:sz w:val="26"/>
          <w:szCs w:val="26"/>
        </w:rPr>
      </w:pPr>
      <w:r>
        <w:rPr>
          <w:rFonts w:cs="Arial" w:ascii="Verdana" w:hAnsi="Verdana"/>
          <w:color w:val="3D3D3D"/>
          <w:sz w:val="26"/>
          <w:szCs w:val="26"/>
        </w:rPr>
      </w:r>
    </w:p>
    <w:p>
      <w:pPr>
        <w:pStyle w:val="NormalWeb"/>
        <w:shd w:val="clear" w:color="auto" w:fill="FFFFFF"/>
        <w:spacing w:lineRule="auto" w:line="360"/>
        <w:jc w:val="center"/>
        <w:textAlignment w:val="baseline"/>
        <w:rPr>
          <w:rStyle w:val="Strong"/>
          <w:rFonts w:ascii="Verdana" w:hAnsi="Verdana" w:cs="Arial"/>
          <w:color w:val="3D3D3D"/>
          <w:sz w:val="26"/>
          <w:szCs w:val="26"/>
        </w:rPr>
      </w:pPr>
      <w:r>
        <w:rPr>
          <w:rStyle w:val="Strong"/>
          <w:rFonts w:cs="Arial" w:ascii="Verdana" w:hAnsi="Verdana"/>
          <w:color w:val="3D3D3D"/>
          <w:sz w:val="26"/>
          <w:szCs w:val="26"/>
        </w:rPr>
        <w:t>Oświadczenie opiekuna dotyczące ryzyka zakażenia patogenami przenoszonymi drogą kropelkową</w:t>
      </w:r>
    </w:p>
    <w:p>
      <w:pPr>
        <w:pStyle w:val="NormalWeb"/>
        <w:shd w:val="clear" w:color="auto" w:fill="FFFFFF"/>
        <w:spacing w:lineRule="auto" w:line="360"/>
        <w:jc w:val="both"/>
        <w:textAlignment w:val="baseline"/>
        <w:rPr/>
      </w:pPr>
      <w:r>
        <w:rPr/>
      </w:r>
    </w:p>
    <w:p>
      <w:pPr>
        <w:pStyle w:val="NormalWeb"/>
        <w:shd w:val="clear" w:color="auto" w:fill="FFFFFF"/>
        <w:spacing w:lineRule="auto" w:line="360"/>
        <w:jc w:val="both"/>
        <w:textAlignment w:val="baseline"/>
        <w:rPr>
          <w:rStyle w:val="Wyrnienie"/>
          <w:i w:val="false"/>
          <w:i w:val="false"/>
          <w:iCs w:val="false"/>
        </w:rPr>
      </w:pPr>
      <w:r>
        <w:rPr>
          <w:rStyle w:val="Wyrnienie"/>
          <w:rFonts w:cs="Arial" w:ascii="Verdana" w:hAnsi="Verdana"/>
          <w:i w:val="false"/>
          <w:iCs w:val="false"/>
          <w:color w:val="3D3D3D"/>
          <w:sz w:val="26"/>
          <w:szCs w:val="26"/>
        </w:rPr>
        <w:t xml:space="preserve">Podczas przybywania w GABINECIE DENTALMED, pomimo zastosowania wszelkich możliwych środków ochronnych, może dojść do zakażenia wirusem SARS-CoV-2 lub innym drobnoustrojem przenoszonym drogą kropelkową. </w:t>
      </w:r>
    </w:p>
    <w:p>
      <w:pPr>
        <w:pStyle w:val="NormalWeb"/>
        <w:shd w:val="clear" w:color="auto" w:fill="FFFFFF"/>
        <w:spacing w:lineRule="auto" w:line="36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Style w:val="Wyrnienie"/>
          <w:rFonts w:cs="Arial" w:ascii="Verdana" w:hAnsi="Verdana"/>
          <w:i w:val="false"/>
          <w:iCs w:val="false"/>
          <w:color w:val="3D3D3D"/>
          <w:sz w:val="26"/>
          <w:szCs w:val="26"/>
        </w:rPr>
        <w:t>Opiekun pacjenta rozumie oraz w pełni akceptuje powyższe ryzyko zakażenia, ryzyko wszystkich powikłań COVID-19, w tym nieodwracalne uszkodzenie płuc oraz zgon, a także możliwość przeniesienia zakażenia na inne osoby (w tym rodzinę pacjenta).</w:t>
      </w:r>
    </w:p>
    <w:p>
      <w:pPr>
        <w:pStyle w:val="NormalWeb"/>
        <w:shd w:val="clear" w:color="auto" w:fill="FFFFFF"/>
        <w:spacing w:lineRule="auto" w:line="36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Fonts w:cs="Arial" w:ascii="Verdana" w:hAnsi="Verdana"/>
          <w:i w:val="false"/>
          <w:iCs w:val="false"/>
          <w:color w:val="3D3D3D"/>
          <w:sz w:val="26"/>
          <w:szCs w:val="26"/>
        </w:rPr>
      </w:r>
    </w:p>
    <w:p>
      <w:pPr>
        <w:pStyle w:val="NormalWeb"/>
        <w:shd w:val="clear" w:color="auto" w:fill="FFFFFF"/>
        <w:spacing w:lineRule="auto" w:line="36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Style w:val="Wyrnienie"/>
          <w:rFonts w:cs="Arial" w:ascii="Verdana" w:hAnsi="Verdana"/>
          <w:i w:val="false"/>
          <w:iCs w:val="false"/>
          <w:color w:val="3D3D3D"/>
          <w:sz w:val="26"/>
          <w:szCs w:val="26"/>
        </w:rPr>
        <w:t>Data: ………………………………….</w:t>
      </w:r>
    </w:p>
    <w:p>
      <w:pPr>
        <w:pStyle w:val="NormalWeb"/>
        <w:shd w:val="clear" w:color="auto" w:fill="FFFFFF"/>
        <w:spacing w:lineRule="auto" w:line="360"/>
        <w:jc w:val="both"/>
        <w:textAlignment w:val="baseline"/>
        <w:rPr>
          <w:rStyle w:val="Wyrnienie"/>
          <w:rFonts w:ascii="Verdana" w:hAnsi="Verdana" w:cs="Arial"/>
          <w:i w:val="false"/>
          <w:i w:val="false"/>
          <w:iCs w:val="false"/>
          <w:color w:val="3D3D3D"/>
          <w:sz w:val="26"/>
          <w:szCs w:val="26"/>
        </w:rPr>
      </w:pPr>
      <w:r>
        <w:rPr>
          <w:rFonts w:cs="Arial" w:ascii="Verdana" w:hAnsi="Verdana"/>
          <w:i w:val="false"/>
          <w:iCs w:val="false"/>
          <w:color w:val="3D3D3D"/>
          <w:sz w:val="26"/>
          <w:szCs w:val="26"/>
        </w:rPr>
      </w:r>
    </w:p>
    <w:p>
      <w:pPr>
        <w:pStyle w:val="NormalWeb"/>
        <w:shd w:val="clear" w:color="auto" w:fill="FFFFFF"/>
        <w:spacing w:lineRule="auto" w:line="360"/>
        <w:jc w:val="both"/>
        <w:textAlignment w:val="baseline"/>
        <w:rPr>
          <w:i/>
          <w:i/>
          <w:iCs/>
        </w:rPr>
      </w:pPr>
      <w:r>
        <w:rPr>
          <w:rStyle w:val="Wyrnienie"/>
          <w:rFonts w:cs="Arial" w:ascii="Verdana" w:hAnsi="Verdana"/>
          <w:i w:val="false"/>
          <w:iCs w:val="false"/>
          <w:color w:val="3D3D3D"/>
          <w:sz w:val="26"/>
          <w:szCs w:val="26"/>
        </w:rPr>
        <w:t>Czytelny podpis pacjenta/opiekuna:……………………………………………………</w:t>
      </w:r>
    </w:p>
    <w:p>
      <w:pPr>
        <w:pStyle w:val="Normal"/>
        <w:spacing w:before="0" w:after="160"/>
        <w:ind w:hanging="851"/>
        <w:rPr/>
      </w:pPr>
      <w:r>
        <w:rPr>
          <w:rFonts w:ascii="Verdana" w:hAnsi="Verdana"/>
          <w:sz w:val="20"/>
          <w:szCs w:val="20"/>
        </w:rPr>
        <w:t xml:space="preserve">           </w:t>
      </w:r>
    </w:p>
    <w:sectPr>
      <w:type w:val="nextPage"/>
      <w:pgSz w:w="11906" w:h="16838"/>
      <w:pgMar w:left="1418" w:right="1418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f13ee"/>
    <w:rPr>
      <w:b/>
      <w:bCs/>
    </w:rPr>
  </w:style>
  <w:style w:type="character" w:styleId="Wyrnienie">
    <w:name w:val="Wyróżnienie"/>
    <w:basedOn w:val="DefaultParagraphFont"/>
    <w:uiPriority w:val="20"/>
    <w:qFormat/>
    <w:rsid w:val="00ef13ee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f13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154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 LibreOffice_project/7074905676c47b82bbcfbea1aeefc84afe1c50e1</Application>
  <Pages>2</Pages>
  <Words>202</Words>
  <Characters>1464</Characters>
  <CharactersWithSpaces>1899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2020-04-22T15:58:00Z</dcterms:created>
  <dc:creator>Andrzej</dc:creator>
  <dc:description/>
  <dc:language>pl-PL</dc:language>
  <cp:lastModifiedBy/>
  <cp:lastPrinted>2020-04-30T11:38:42Z</cp:lastPrinted>
  <dcterms:modified xsi:type="dcterms:W3CDTF">2020-04-30T11:42:27Z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